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30351" w14:textId="41A516C5" w:rsidR="00E72AC2" w:rsidRPr="007C520A" w:rsidRDefault="007C520A" w:rsidP="008B4323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7C520A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Further resources of designing and reporting randomized trials</w:t>
      </w:r>
    </w:p>
    <w:p w14:paraId="3D58B3C0" w14:textId="550E6DD5" w:rsidR="00893EFA" w:rsidRPr="007C520A" w:rsidRDefault="00893EFA" w:rsidP="008B4323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</w:p>
    <w:p w14:paraId="7292EC15" w14:textId="74BA317B" w:rsidR="00893EFA" w:rsidRPr="007C520A" w:rsidRDefault="007C520A" w:rsidP="008B4323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7C520A"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  <w:t>Books</w:t>
      </w:r>
    </w:p>
    <w:p w14:paraId="09BAE0F8" w14:textId="75675AA1" w:rsidR="00C20AA5" w:rsidRPr="007C520A" w:rsidRDefault="00D87718" w:rsidP="008B4323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:lang w:val="en"/>
          <w14:ligatures w14:val="none"/>
        </w:rPr>
      </w:pPr>
      <w:hyperlink r:id="rId4" w:history="1">
        <w:r w:rsidRPr="007C520A">
          <w:rPr>
            <w:rStyle w:val="Hyperlink"/>
            <w:rFonts w:ascii="Calibri" w:eastAsia="Times New Roman" w:hAnsi="Calibri" w:cs="Calibri"/>
            <w:kern w:val="0"/>
            <w:lang w:val="en"/>
            <w14:ligatures w14:val="none"/>
          </w:rPr>
          <w:t xml:space="preserve">Best book on clinical trials (sometimes </w:t>
        </w:r>
        <w:r w:rsidR="007C520A" w:rsidRPr="007C520A">
          <w:rPr>
            <w:rStyle w:val="Hyperlink"/>
            <w:rFonts w:ascii="Calibri" w:eastAsia="Times New Roman" w:hAnsi="Calibri" w:cs="Calibri"/>
            <w:kern w:val="0"/>
            <w:lang w:val="en"/>
            <w14:ligatures w14:val="none"/>
          </w:rPr>
          <w:t>a</w:t>
        </w:r>
        <w:r w:rsidRPr="007C520A">
          <w:rPr>
            <w:rStyle w:val="Hyperlink"/>
            <w:rFonts w:ascii="Calibri" w:eastAsia="Times New Roman" w:hAnsi="Calibri" w:cs="Calibri"/>
            <w:kern w:val="0"/>
            <w:lang w:val="en"/>
            <w14:ligatures w14:val="none"/>
          </w:rPr>
          <w:t>vailable through your institution as a pdf)</w:t>
        </w:r>
      </w:hyperlink>
      <w:r w:rsidRPr="007C520A">
        <w:rPr>
          <w:rFonts w:ascii="Calibri" w:eastAsia="Times New Roman" w:hAnsi="Calibri" w:cs="Calibri"/>
          <w:color w:val="000000" w:themeColor="text1"/>
          <w:kern w:val="0"/>
          <w:lang w:val="en"/>
          <w14:ligatures w14:val="none"/>
        </w:rPr>
        <w:t xml:space="preserve"> </w:t>
      </w:r>
    </w:p>
    <w:p w14:paraId="60D95F89" w14:textId="77777777" w:rsidR="007C520A" w:rsidRDefault="007C520A" w:rsidP="008B4323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kern w:val="0"/>
          <w:lang w:val="en"/>
          <w14:ligatures w14:val="none"/>
        </w:rPr>
      </w:pPr>
    </w:p>
    <w:p w14:paraId="47BEEE14" w14:textId="16088B6C" w:rsidR="007C520A" w:rsidRPr="007C520A" w:rsidRDefault="007C520A" w:rsidP="008B4323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kern w:val="0"/>
          <w:lang w:val="en"/>
          <w14:ligatures w14:val="none"/>
        </w:rPr>
      </w:pPr>
      <w:r w:rsidRPr="007C520A">
        <w:rPr>
          <w:rFonts w:ascii="Calibri" w:eastAsia="Times New Roman" w:hAnsi="Calibri" w:cs="Calibri"/>
          <w:b/>
          <w:bCs/>
          <w:color w:val="000000" w:themeColor="text1"/>
          <w:kern w:val="0"/>
          <w:lang w:val="en"/>
          <w14:ligatures w14:val="none"/>
        </w:rPr>
        <w:t>Papers</w:t>
      </w:r>
    </w:p>
    <w:p w14:paraId="292A550A" w14:textId="0E5E3072" w:rsidR="007C520A" w:rsidRPr="007C520A" w:rsidRDefault="007C520A" w:rsidP="008B4323">
      <w:pPr>
        <w:spacing w:after="0" w:line="240" w:lineRule="auto"/>
        <w:rPr>
          <w:rFonts w:ascii="Calibri" w:eastAsia="Times New Roman" w:hAnsi="Calibri" w:cs="Calibri"/>
        </w:rPr>
      </w:pPr>
      <w:hyperlink r:id="rId5" w:history="1">
        <w:r w:rsidRPr="007C520A">
          <w:rPr>
            <w:rStyle w:val="Hyperlink"/>
            <w:rFonts w:ascii="Calibri" w:eastAsia="Times New Roman" w:hAnsi="Calibri" w:cs="Calibri"/>
            <w:i/>
            <w:iCs/>
          </w:rPr>
          <w:t>European Urology </w:t>
        </w:r>
        <w:r w:rsidRPr="007C520A">
          <w:rPr>
            <w:rStyle w:val="Hyperlink"/>
            <w:rFonts w:ascii="Calibri" w:eastAsia="Times New Roman" w:hAnsi="Calibri" w:cs="Calibri"/>
          </w:rPr>
          <w:t>guidelines for the presentation of statistics</w:t>
        </w:r>
      </w:hyperlink>
    </w:p>
    <w:p w14:paraId="580D25F1" w14:textId="322F749B" w:rsidR="007C520A" w:rsidRPr="007C520A" w:rsidRDefault="007C520A" w:rsidP="008B4323">
      <w:pPr>
        <w:pStyle w:val="ListParagraph"/>
        <w:tabs>
          <w:tab w:val="left" w:pos="360"/>
        </w:tabs>
        <w:spacing w:after="0" w:line="240" w:lineRule="auto"/>
        <w:ind w:left="0"/>
        <w:rPr>
          <w:rFonts w:ascii="Calibri" w:eastAsia="Times New Roman" w:hAnsi="Calibri" w:cs="Calibri"/>
        </w:rPr>
      </w:pPr>
      <w:hyperlink r:id="rId6" w:history="1">
        <w:r w:rsidRPr="007C520A">
          <w:rPr>
            <w:rStyle w:val="Hyperlink"/>
            <w:rFonts w:ascii="Calibri" w:eastAsia="Times New Roman" w:hAnsi="Calibri" w:cs="Calibri"/>
            <w:i/>
            <w:iCs/>
          </w:rPr>
          <w:t xml:space="preserve">European Urology </w:t>
        </w:r>
        <w:r w:rsidRPr="007C520A">
          <w:rPr>
            <w:rStyle w:val="Hyperlink"/>
            <w:rFonts w:ascii="Calibri" w:eastAsia="Times New Roman" w:hAnsi="Calibri" w:cs="Calibri"/>
          </w:rPr>
          <w:t>guidelines for presentation of graphs and tables</w:t>
        </w:r>
      </w:hyperlink>
    </w:p>
    <w:p w14:paraId="324C74D6" w14:textId="386AD2B1" w:rsidR="007C520A" w:rsidRDefault="007C520A" w:rsidP="008B4323">
      <w:pPr>
        <w:spacing w:after="0" w:line="240" w:lineRule="auto"/>
      </w:pPr>
      <w:hyperlink r:id="rId7" w:history="1">
        <w:r w:rsidRPr="007C520A">
          <w:rPr>
            <w:rStyle w:val="Hyperlink"/>
            <w:rFonts w:ascii="Calibri" w:eastAsia="Times New Roman" w:hAnsi="Calibri" w:cs="Calibri"/>
          </w:rPr>
          <w:t>The CONSORT statement on reporting randomized trials</w:t>
        </w:r>
      </w:hyperlink>
    </w:p>
    <w:p w14:paraId="42A9BF0F" w14:textId="2B5B2C4C" w:rsidR="008B4323" w:rsidRDefault="008B4323" w:rsidP="008B4323">
      <w:pPr>
        <w:spacing w:after="0" w:line="240" w:lineRule="auto"/>
      </w:pPr>
      <w:hyperlink r:id="rId8" w:history="1">
        <w:r w:rsidRPr="008B4323">
          <w:rPr>
            <w:rStyle w:val="Hyperlink"/>
          </w:rPr>
          <w:t xml:space="preserve">The original paper describing </w:t>
        </w:r>
        <w:proofErr w:type="gramStart"/>
        <w:r w:rsidRPr="008B4323">
          <w:rPr>
            <w:rStyle w:val="Hyperlink"/>
          </w:rPr>
          <w:t>clinically-integrated</w:t>
        </w:r>
        <w:proofErr w:type="gramEnd"/>
        <w:r w:rsidRPr="008B4323">
          <w:rPr>
            <w:rStyle w:val="Hyperlink"/>
          </w:rPr>
          <w:t xml:space="preserve"> randomized trials</w:t>
        </w:r>
      </w:hyperlink>
    </w:p>
    <w:p w14:paraId="355478C4" w14:textId="41DE94AD" w:rsidR="008B4323" w:rsidRDefault="008B4323" w:rsidP="008B4323">
      <w:pPr>
        <w:spacing w:after="0" w:line="240" w:lineRule="auto"/>
      </w:pPr>
      <w:hyperlink r:id="rId9" w:history="1">
        <w:r w:rsidRPr="008B4323">
          <w:rPr>
            <w:rStyle w:val="Hyperlink"/>
          </w:rPr>
          <w:t xml:space="preserve">An overview of </w:t>
        </w:r>
        <w:proofErr w:type="gramStart"/>
        <w:r w:rsidRPr="008B4323">
          <w:rPr>
            <w:rStyle w:val="Hyperlink"/>
          </w:rPr>
          <w:t>clinically-integrated</w:t>
        </w:r>
        <w:proofErr w:type="gramEnd"/>
        <w:r w:rsidRPr="008B4323">
          <w:rPr>
            <w:rStyle w:val="Hyperlink"/>
          </w:rPr>
          <w:t xml:space="preserve"> randomized trials at Memorial Sloan Kettering Cancer Center</w:t>
        </w:r>
      </w:hyperlink>
      <w:r>
        <w:t xml:space="preserve"> (with further papers in the citation list) </w:t>
      </w:r>
    </w:p>
    <w:p w14:paraId="2E3A6F8C" w14:textId="72E77ABA" w:rsidR="008B4323" w:rsidRPr="007C520A" w:rsidRDefault="008B4323" w:rsidP="008B4323">
      <w:pPr>
        <w:spacing w:after="0" w:line="240" w:lineRule="auto"/>
        <w:rPr>
          <w:rFonts w:ascii="Calibri" w:eastAsia="Times New Roman" w:hAnsi="Calibri" w:cs="Calibri"/>
        </w:rPr>
      </w:pPr>
      <w:hyperlink r:id="rId10" w:history="1">
        <w:r w:rsidRPr="008B4323">
          <w:rPr>
            <w:rStyle w:val="Hyperlink"/>
          </w:rPr>
          <w:t>Overview of current problems in cancer clinical trials</w:t>
        </w:r>
      </w:hyperlink>
    </w:p>
    <w:p w14:paraId="5475A3F1" w14:textId="77777777" w:rsidR="007C520A" w:rsidRDefault="007C520A" w:rsidP="008B4323">
      <w:pP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</w:p>
    <w:p w14:paraId="380E4F49" w14:textId="7634DE2F" w:rsidR="00D87718" w:rsidRPr="007C520A" w:rsidRDefault="007C520A" w:rsidP="008B4323">
      <w:pP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Short introductory</w:t>
      </w:r>
      <w:r w:rsidR="00D87718" w:rsidRPr="007C520A">
        <w:rPr>
          <w:rFonts w:ascii="Calibri" w:hAnsi="Calibri" w:cs="Calibri"/>
          <w:b/>
          <w:bCs/>
          <w:color w:val="000000" w:themeColor="text1"/>
        </w:rPr>
        <w:t xml:space="preserve"> videos</w:t>
      </w:r>
    </w:p>
    <w:p w14:paraId="1AAEA4F8" w14:textId="7D0291C9" w:rsidR="00D87718" w:rsidRPr="007C520A" w:rsidRDefault="00D87718" w:rsidP="008B4323">
      <w:pPr>
        <w:spacing w:after="0" w:line="240" w:lineRule="auto"/>
        <w:rPr>
          <w:rFonts w:ascii="Calibri" w:hAnsi="Calibri" w:cs="Calibri"/>
          <w:color w:val="000000" w:themeColor="text1"/>
        </w:rPr>
      </w:pPr>
      <w:hyperlink r:id="rId11" w:history="1">
        <w:r w:rsidRPr="007C520A">
          <w:rPr>
            <w:rStyle w:val="Hyperlink"/>
            <w:rFonts w:ascii="Calibri" w:eastAsia="Times New Roman" w:hAnsi="Calibri" w:cs="Calibri"/>
            <w:kern w:val="0"/>
            <w14:ligatures w14:val="none"/>
          </w:rPr>
          <w:t>Fun introduction to randomization</w:t>
        </w:r>
      </w:hyperlink>
    </w:p>
    <w:p w14:paraId="0A791889" w14:textId="77777777" w:rsidR="00915651" w:rsidRPr="007C520A" w:rsidRDefault="00915651" w:rsidP="008B4323">
      <w:pPr>
        <w:spacing w:after="0" w:line="240" w:lineRule="auto"/>
        <w:rPr>
          <w:rFonts w:ascii="Calibri" w:hAnsi="Calibri" w:cs="Calibri"/>
          <w:color w:val="000000" w:themeColor="text1"/>
        </w:rPr>
      </w:pPr>
      <w:hyperlink r:id="rId12" w:history="1">
        <w:r w:rsidRPr="007C520A">
          <w:rPr>
            <w:rStyle w:val="Hyperlink"/>
            <w:rFonts w:ascii="Calibri" w:hAnsi="Calibri" w:cs="Calibri"/>
          </w:rPr>
          <w:t>Statistical power</w:t>
        </w:r>
      </w:hyperlink>
    </w:p>
    <w:p w14:paraId="376BE3D0" w14:textId="77777777" w:rsidR="00915651" w:rsidRPr="007C520A" w:rsidRDefault="00915651" w:rsidP="008B4323">
      <w:pPr>
        <w:spacing w:after="0" w:line="240" w:lineRule="auto"/>
        <w:rPr>
          <w:rFonts w:ascii="Calibri" w:hAnsi="Calibri" w:cs="Calibri"/>
          <w:color w:val="000000" w:themeColor="text1"/>
        </w:rPr>
      </w:pPr>
      <w:hyperlink r:id="rId13" w:history="1">
        <w:r w:rsidRPr="007C520A">
          <w:rPr>
            <w:rStyle w:val="Hyperlink"/>
            <w:rFonts w:ascii="Calibri" w:hAnsi="Calibri" w:cs="Calibri"/>
          </w:rPr>
          <w:t>Factorial design</w:t>
        </w:r>
      </w:hyperlink>
    </w:p>
    <w:p w14:paraId="6D4CDEDC" w14:textId="77777777" w:rsidR="00915651" w:rsidRPr="007C520A" w:rsidRDefault="00915651" w:rsidP="008B4323">
      <w:pPr>
        <w:spacing w:after="0" w:line="240" w:lineRule="auto"/>
        <w:rPr>
          <w:rFonts w:ascii="Calibri" w:hAnsi="Calibri" w:cs="Calibri"/>
          <w:color w:val="000000" w:themeColor="text1"/>
        </w:rPr>
      </w:pPr>
      <w:hyperlink r:id="rId14" w:history="1">
        <w:r w:rsidRPr="007C520A">
          <w:rPr>
            <w:rStyle w:val="Hyperlink"/>
            <w:rFonts w:ascii="Calibri" w:hAnsi="Calibri" w:cs="Calibri"/>
          </w:rPr>
          <w:t>Cluster randomization</w:t>
        </w:r>
      </w:hyperlink>
    </w:p>
    <w:p w14:paraId="273424CD" w14:textId="77777777" w:rsidR="00915651" w:rsidRPr="007C520A" w:rsidRDefault="00915651" w:rsidP="008B4323">
      <w:pPr>
        <w:spacing w:after="0" w:line="240" w:lineRule="auto"/>
        <w:rPr>
          <w:rFonts w:ascii="Calibri" w:hAnsi="Calibri" w:cs="Calibri"/>
          <w:color w:val="000000" w:themeColor="text1"/>
        </w:rPr>
      </w:pPr>
      <w:hyperlink r:id="rId15" w:history="1">
        <w:r w:rsidRPr="007C520A">
          <w:rPr>
            <w:rStyle w:val="Hyperlink"/>
            <w:rFonts w:ascii="Calibri" w:hAnsi="Calibri" w:cs="Calibri"/>
          </w:rPr>
          <w:t>Non inferiority designs</w:t>
        </w:r>
      </w:hyperlink>
    </w:p>
    <w:p w14:paraId="4657A6FA" w14:textId="77777777" w:rsidR="00915651" w:rsidRPr="007C520A" w:rsidRDefault="00915651" w:rsidP="008B4323">
      <w:pPr>
        <w:spacing w:after="0" w:line="240" w:lineRule="auto"/>
        <w:rPr>
          <w:rFonts w:ascii="Calibri" w:hAnsi="Calibri" w:cs="Calibri"/>
          <w:color w:val="000000" w:themeColor="text1"/>
        </w:rPr>
      </w:pPr>
      <w:hyperlink r:id="rId16" w:history="1">
        <w:r w:rsidRPr="007C520A">
          <w:rPr>
            <w:rStyle w:val="Hyperlink"/>
            <w:rFonts w:ascii="Calibri" w:hAnsi="Calibri" w:cs="Calibri"/>
          </w:rPr>
          <w:t>Blinding</w:t>
        </w:r>
      </w:hyperlink>
    </w:p>
    <w:p w14:paraId="00D0AA3C" w14:textId="2D149407" w:rsidR="00D87718" w:rsidRPr="007C520A" w:rsidRDefault="00D87718" w:rsidP="008B4323">
      <w:pPr>
        <w:spacing w:after="0" w:line="240" w:lineRule="auto"/>
        <w:rPr>
          <w:rFonts w:ascii="Calibri" w:hAnsi="Calibri" w:cs="Calibri"/>
          <w:color w:val="000000" w:themeColor="text1"/>
        </w:rPr>
      </w:pPr>
      <w:hyperlink r:id="rId17" w:history="1">
        <w:r w:rsidRPr="007C520A">
          <w:rPr>
            <w:rStyle w:val="Hyperlink"/>
            <w:rFonts w:ascii="Calibri" w:hAnsi="Calibri" w:cs="Calibri"/>
          </w:rPr>
          <w:t>Missing data</w:t>
        </w:r>
      </w:hyperlink>
      <w:r w:rsidRPr="007C520A">
        <w:rPr>
          <w:rFonts w:ascii="Calibri" w:hAnsi="Calibri" w:cs="Calibri"/>
          <w:color w:val="000000" w:themeColor="text1"/>
        </w:rPr>
        <w:t xml:space="preserve"> </w:t>
      </w:r>
    </w:p>
    <w:p w14:paraId="2489FEF3" w14:textId="0F2C7E7D" w:rsidR="00D87718" w:rsidRPr="007C520A" w:rsidRDefault="00D87718" w:rsidP="008B4323">
      <w:pPr>
        <w:spacing w:after="0" w:line="240" w:lineRule="auto"/>
        <w:rPr>
          <w:rFonts w:ascii="Calibri" w:hAnsi="Calibri" w:cs="Calibri"/>
          <w:color w:val="000000" w:themeColor="text1"/>
        </w:rPr>
      </w:pPr>
      <w:hyperlink r:id="rId18" w:history="1">
        <w:r w:rsidRPr="007C520A">
          <w:rPr>
            <w:rStyle w:val="Hyperlink"/>
            <w:rFonts w:ascii="Calibri" w:hAnsi="Calibri" w:cs="Calibri"/>
          </w:rPr>
          <w:t>Intent to treat</w:t>
        </w:r>
      </w:hyperlink>
    </w:p>
    <w:p w14:paraId="5765BCE0" w14:textId="3F99C3C0" w:rsidR="00D87718" w:rsidRPr="007C520A" w:rsidRDefault="00D87718" w:rsidP="008B4323">
      <w:pPr>
        <w:spacing w:after="0" w:line="240" w:lineRule="auto"/>
        <w:rPr>
          <w:rFonts w:ascii="Calibri" w:hAnsi="Calibri" w:cs="Calibri"/>
          <w:color w:val="000000" w:themeColor="text1"/>
        </w:rPr>
      </w:pPr>
      <w:hyperlink r:id="rId19" w:history="1">
        <w:r w:rsidRPr="007C520A">
          <w:rPr>
            <w:rStyle w:val="Hyperlink"/>
            <w:rFonts w:ascii="Calibri" w:hAnsi="Calibri" w:cs="Calibri"/>
          </w:rPr>
          <w:t>Interim analysis</w:t>
        </w:r>
      </w:hyperlink>
    </w:p>
    <w:p w14:paraId="533CC65E" w14:textId="665C9493" w:rsidR="00D87718" w:rsidRPr="007C520A" w:rsidRDefault="00D87718" w:rsidP="008B4323">
      <w:pPr>
        <w:spacing w:after="0" w:line="240" w:lineRule="auto"/>
        <w:rPr>
          <w:rFonts w:ascii="Calibri" w:hAnsi="Calibri" w:cs="Calibri"/>
          <w:color w:val="000000" w:themeColor="text1"/>
        </w:rPr>
      </w:pPr>
      <w:hyperlink r:id="rId20" w:history="1">
        <w:r w:rsidRPr="007C520A">
          <w:rPr>
            <w:rStyle w:val="Hyperlink"/>
            <w:rFonts w:ascii="Calibri" w:hAnsi="Calibri" w:cs="Calibri"/>
          </w:rPr>
          <w:t>Multiple comparisons</w:t>
        </w:r>
      </w:hyperlink>
    </w:p>
    <w:p w14:paraId="68326F5F" w14:textId="5FF4F170" w:rsidR="00D87718" w:rsidRPr="007C520A" w:rsidRDefault="00D87718" w:rsidP="008B4323">
      <w:pPr>
        <w:spacing w:after="0" w:line="240" w:lineRule="auto"/>
        <w:rPr>
          <w:rFonts w:ascii="Calibri" w:hAnsi="Calibri" w:cs="Calibri"/>
          <w:color w:val="000000" w:themeColor="text1"/>
        </w:rPr>
      </w:pPr>
      <w:hyperlink r:id="rId21" w:history="1">
        <w:r w:rsidRPr="007C520A">
          <w:rPr>
            <w:rStyle w:val="Hyperlink"/>
            <w:rFonts w:ascii="Calibri" w:hAnsi="Calibri" w:cs="Calibri"/>
          </w:rPr>
          <w:t>Subgroup analysis</w:t>
        </w:r>
      </w:hyperlink>
    </w:p>
    <w:p w14:paraId="59D220E2" w14:textId="4D357BCE" w:rsidR="00D87718" w:rsidRPr="007C520A" w:rsidRDefault="00D87718" w:rsidP="008B4323">
      <w:pPr>
        <w:spacing w:after="0" w:line="240" w:lineRule="auto"/>
        <w:rPr>
          <w:rFonts w:ascii="Calibri" w:hAnsi="Calibri" w:cs="Calibri"/>
          <w:color w:val="000000" w:themeColor="text1"/>
        </w:rPr>
      </w:pPr>
      <w:hyperlink r:id="rId22" w:history="1">
        <w:r w:rsidRPr="007C520A">
          <w:rPr>
            <w:rStyle w:val="Hyperlink"/>
            <w:rFonts w:ascii="Calibri" w:hAnsi="Calibri" w:cs="Calibri"/>
          </w:rPr>
          <w:t>Competing risks</w:t>
        </w:r>
      </w:hyperlink>
    </w:p>
    <w:p w14:paraId="73083D8C" w14:textId="72D543FB" w:rsidR="00D87718" w:rsidRPr="007C520A" w:rsidRDefault="00D87718" w:rsidP="008B4323">
      <w:pPr>
        <w:spacing w:after="0" w:line="240" w:lineRule="auto"/>
        <w:rPr>
          <w:rFonts w:ascii="Calibri" w:hAnsi="Calibri" w:cs="Calibri"/>
          <w:color w:val="000000" w:themeColor="text1"/>
        </w:rPr>
      </w:pPr>
      <w:hyperlink r:id="rId23" w:history="1">
        <w:r w:rsidRPr="007C520A">
          <w:rPr>
            <w:rStyle w:val="Hyperlink"/>
            <w:rFonts w:ascii="Calibri" w:hAnsi="Calibri" w:cs="Calibri"/>
          </w:rPr>
          <w:t>Censoring and survival analysis</w:t>
        </w:r>
      </w:hyperlink>
    </w:p>
    <w:p w14:paraId="789F1C16" w14:textId="2124295D" w:rsidR="00915651" w:rsidRPr="007C520A" w:rsidRDefault="00915651" w:rsidP="008B4323">
      <w:pPr>
        <w:spacing w:after="0" w:line="240" w:lineRule="auto"/>
        <w:rPr>
          <w:rFonts w:ascii="Calibri" w:hAnsi="Calibri" w:cs="Calibri"/>
          <w:color w:val="000000" w:themeColor="text1"/>
        </w:rPr>
      </w:pPr>
      <w:hyperlink r:id="rId24" w:history="1">
        <w:r w:rsidRPr="007C520A">
          <w:rPr>
            <w:rStyle w:val="Hyperlink"/>
            <w:rFonts w:ascii="Calibri" w:hAnsi="Calibri" w:cs="Calibri"/>
          </w:rPr>
          <w:t>What is a hazard ratio?</w:t>
        </w:r>
      </w:hyperlink>
      <w:r w:rsidRPr="007C520A">
        <w:rPr>
          <w:rFonts w:ascii="Calibri" w:hAnsi="Calibri" w:cs="Calibri"/>
          <w:color w:val="000000" w:themeColor="text1"/>
        </w:rPr>
        <w:t xml:space="preserve"> </w:t>
      </w:r>
    </w:p>
    <w:p w14:paraId="0B057833" w14:textId="60E45122" w:rsidR="00915651" w:rsidRPr="007C520A" w:rsidRDefault="00915651" w:rsidP="008B4323">
      <w:pPr>
        <w:spacing w:after="0" w:line="240" w:lineRule="auto"/>
        <w:rPr>
          <w:rFonts w:ascii="Calibri" w:hAnsi="Calibri" w:cs="Calibri"/>
          <w:color w:val="000000" w:themeColor="text1"/>
        </w:rPr>
      </w:pPr>
      <w:hyperlink r:id="rId25" w:history="1">
        <w:r w:rsidRPr="007C520A">
          <w:rPr>
            <w:rStyle w:val="Hyperlink"/>
            <w:rFonts w:ascii="Calibri" w:hAnsi="Calibri" w:cs="Calibri"/>
          </w:rPr>
          <w:t>What is an odds ratio?</w:t>
        </w:r>
      </w:hyperlink>
      <w:r w:rsidRPr="007C520A">
        <w:rPr>
          <w:rFonts w:ascii="Calibri" w:hAnsi="Calibri" w:cs="Calibri"/>
          <w:color w:val="000000" w:themeColor="text1"/>
        </w:rPr>
        <w:t xml:space="preserve"> </w:t>
      </w:r>
    </w:p>
    <w:p w14:paraId="6BE0E7E9" w14:textId="52987E98" w:rsidR="00915651" w:rsidRDefault="00915651" w:rsidP="008B4323">
      <w:pPr>
        <w:spacing w:after="0" w:line="240" w:lineRule="auto"/>
        <w:rPr>
          <w:rFonts w:ascii="Calibri" w:hAnsi="Calibri" w:cs="Calibri"/>
          <w:color w:val="000000" w:themeColor="text1"/>
        </w:rPr>
      </w:pPr>
      <w:hyperlink r:id="rId26" w:history="1">
        <w:r w:rsidRPr="007C520A">
          <w:rPr>
            <w:rStyle w:val="Hyperlink"/>
            <w:rFonts w:ascii="Calibri" w:hAnsi="Calibri" w:cs="Calibri"/>
          </w:rPr>
          <w:t>What are relative risks?</w:t>
        </w:r>
      </w:hyperlink>
      <w:r w:rsidRPr="007C520A">
        <w:rPr>
          <w:rFonts w:ascii="Calibri" w:hAnsi="Calibri" w:cs="Calibri"/>
          <w:color w:val="000000" w:themeColor="text1"/>
        </w:rPr>
        <w:t xml:space="preserve"> </w:t>
      </w:r>
    </w:p>
    <w:p w14:paraId="62C055AE" w14:textId="6F25136A" w:rsidR="007C520A" w:rsidRPr="007C520A" w:rsidRDefault="007C520A" w:rsidP="008B4323">
      <w:pP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Longer videos on randomized trials</w:t>
      </w:r>
    </w:p>
    <w:p w14:paraId="6810EF40" w14:textId="6098C9E2" w:rsidR="00D87718" w:rsidRPr="007C520A" w:rsidRDefault="00C333A7" w:rsidP="008B4323">
      <w:pPr>
        <w:spacing w:after="0" w:line="240" w:lineRule="auto"/>
        <w:rPr>
          <w:rFonts w:ascii="Calibri" w:hAnsi="Calibri" w:cs="Calibri"/>
          <w:color w:val="000000" w:themeColor="text1"/>
        </w:rPr>
      </w:pPr>
      <w:r w:rsidRPr="007C520A">
        <w:rPr>
          <w:rFonts w:ascii="Calibri" w:hAnsi="Calibri" w:cs="Calibri"/>
          <w:color w:val="000000" w:themeColor="text1"/>
        </w:rPr>
        <w:t xml:space="preserve">The BERD series: </w:t>
      </w:r>
      <w:hyperlink r:id="rId27" w:history="1">
        <w:r w:rsidRPr="007C520A">
          <w:rPr>
            <w:rStyle w:val="Hyperlink"/>
            <w:rFonts w:ascii="Calibri" w:hAnsi="Calibri" w:cs="Calibri"/>
          </w:rPr>
          <w:t>lecture I</w:t>
        </w:r>
      </w:hyperlink>
      <w:r w:rsidRPr="007C520A">
        <w:rPr>
          <w:rFonts w:ascii="Calibri" w:hAnsi="Calibri" w:cs="Calibri"/>
          <w:color w:val="000000" w:themeColor="text1"/>
        </w:rPr>
        <w:t xml:space="preserve">, </w:t>
      </w:r>
      <w:hyperlink r:id="rId28" w:history="1">
        <w:r w:rsidRPr="007C520A">
          <w:rPr>
            <w:rStyle w:val="Hyperlink"/>
            <w:rFonts w:ascii="Calibri" w:hAnsi="Calibri" w:cs="Calibri"/>
          </w:rPr>
          <w:t>lecture 2</w:t>
        </w:r>
      </w:hyperlink>
      <w:r w:rsidRPr="007C520A">
        <w:rPr>
          <w:rFonts w:ascii="Calibri" w:hAnsi="Calibri" w:cs="Calibri"/>
          <w:color w:val="000000" w:themeColor="text1"/>
        </w:rPr>
        <w:t xml:space="preserve">, </w:t>
      </w:r>
      <w:hyperlink r:id="rId29" w:history="1">
        <w:r w:rsidRPr="007C520A">
          <w:rPr>
            <w:rStyle w:val="Hyperlink"/>
            <w:rFonts w:ascii="Calibri" w:hAnsi="Calibri" w:cs="Calibri"/>
          </w:rPr>
          <w:t>lecture 3</w:t>
        </w:r>
      </w:hyperlink>
      <w:r w:rsidRPr="007C520A">
        <w:rPr>
          <w:rFonts w:ascii="Calibri" w:hAnsi="Calibri" w:cs="Calibri"/>
          <w:color w:val="000000" w:themeColor="text1"/>
        </w:rPr>
        <w:t xml:space="preserve">, </w:t>
      </w:r>
      <w:hyperlink r:id="rId30" w:history="1">
        <w:r w:rsidRPr="007C520A">
          <w:rPr>
            <w:rStyle w:val="Hyperlink"/>
            <w:rFonts w:ascii="Calibri" w:hAnsi="Calibri" w:cs="Calibri"/>
          </w:rPr>
          <w:t>lecture 4</w:t>
        </w:r>
      </w:hyperlink>
    </w:p>
    <w:p w14:paraId="0C0CD9E8" w14:textId="218526BE" w:rsidR="00434587" w:rsidRPr="007C520A" w:rsidRDefault="007C520A" w:rsidP="008B4323">
      <w:pPr>
        <w:spacing w:after="0" w:line="240" w:lineRule="auto"/>
        <w:rPr>
          <w:rFonts w:ascii="Calibri" w:hAnsi="Calibri" w:cs="Calibri"/>
          <w:color w:val="000000" w:themeColor="text1"/>
        </w:rPr>
      </w:pPr>
      <w:hyperlink r:id="rId31" w:history="1">
        <w:r>
          <w:rPr>
            <w:rStyle w:val="Hyperlink"/>
            <w:rFonts w:ascii="Calibri" w:hAnsi="Calibri" w:cs="Calibri"/>
          </w:rPr>
          <w:t>B</w:t>
        </w:r>
        <w:r w:rsidR="00434587" w:rsidRPr="007C520A">
          <w:rPr>
            <w:rStyle w:val="Hyperlink"/>
            <w:rFonts w:ascii="Calibri" w:hAnsi="Calibri" w:cs="Calibri"/>
          </w:rPr>
          <w:t>asic introduction to randomized trials</w:t>
        </w:r>
      </w:hyperlink>
      <w:r>
        <w:rPr>
          <w:rFonts w:ascii="Calibri" w:hAnsi="Calibri" w:cs="Calibri"/>
          <w:color w:val="000000" w:themeColor="text1"/>
        </w:rPr>
        <w:t xml:space="preserve"> (Science and Art of Public Health)</w:t>
      </w:r>
    </w:p>
    <w:p w14:paraId="450A31D5" w14:textId="37FF4083" w:rsidR="007C520A" w:rsidRPr="007C520A" w:rsidRDefault="007C520A" w:rsidP="008B4323">
      <w:pPr>
        <w:spacing w:after="0" w:line="240" w:lineRule="auto"/>
        <w:rPr>
          <w:rFonts w:ascii="Calibri" w:hAnsi="Calibri" w:cs="Calibri"/>
          <w:color w:val="000000" w:themeColor="text1"/>
        </w:rPr>
      </w:pPr>
      <w:hyperlink r:id="rId32" w:history="1">
        <w:r>
          <w:rPr>
            <w:rStyle w:val="Hyperlink"/>
            <w:rFonts w:ascii="Calibri" w:hAnsi="Calibri" w:cs="Calibri"/>
          </w:rPr>
          <w:t xml:space="preserve">Basic </w:t>
        </w:r>
        <w:r w:rsidRPr="007C520A">
          <w:rPr>
            <w:rStyle w:val="Hyperlink"/>
            <w:rFonts w:ascii="Calibri" w:hAnsi="Calibri" w:cs="Calibri"/>
          </w:rPr>
          <w:t>introduction to randomized trials</w:t>
        </w:r>
      </w:hyperlink>
      <w:r>
        <w:rPr>
          <w:rFonts w:ascii="Calibri" w:hAnsi="Calibri" w:cs="Calibri"/>
          <w:color w:val="000000" w:themeColor="text1"/>
        </w:rPr>
        <w:t xml:space="preserve"> (</w:t>
      </w:r>
      <w:proofErr w:type="spellStart"/>
      <w:r>
        <w:rPr>
          <w:rFonts w:ascii="Calibri" w:hAnsi="Calibri" w:cs="Calibri"/>
          <w:color w:val="000000" w:themeColor="text1"/>
        </w:rPr>
        <w:t>Talcot</w:t>
      </w:r>
      <w:proofErr w:type="spellEnd"/>
      <w:r>
        <w:rPr>
          <w:rFonts w:ascii="Calibri" w:hAnsi="Calibri" w:cs="Calibri"/>
          <w:color w:val="000000" w:themeColor="text1"/>
        </w:rPr>
        <w:t>)</w:t>
      </w:r>
    </w:p>
    <w:p w14:paraId="68594EF7" w14:textId="01DC9F2E" w:rsidR="00434587" w:rsidRPr="007C520A" w:rsidRDefault="00434587" w:rsidP="008B4323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hyperlink r:id="rId33" w:history="1">
        <w:r w:rsidRPr="007C520A">
          <w:rPr>
            <w:rStyle w:val="Hyperlink"/>
            <w:rFonts w:ascii="Calibri" w:eastAsia="Times New Roman" w:hAnsi="Calibri" w:cs="Calibri"/>
            <w:kern w:val="0"/>
            <w14:ligatures w14:val="none"/>
          </w:rPr>
          <w:t xml:space="preserve">Nice lecture on </w:t>
        </w:r>
        <w:r w:rsidR="004A6BB7" w:rsidRPr="007C520A">
          <w:rPr>
            <w:rStyle w:val="Hyperlink"/>
            <w:rFonts w:ascii="Calibri" w:eastAsia="Times New Roman" w:hAnsi="Calibri" w:cs="Calibri"/>
            <w:kern w:val="0"/>
            <w14:ligatures w14:val="none"/>
          </w:rPr>
          <w:t>how</w:t>
        </w:r>
        <w:r w:rsidRPr="007C520A">
          <w:rPr>
            <w:rStyle w:val="Hyperlink"/>
            <w:rFonts w:ascii="Calibri" w:eastAsia="Times New Roman" w:hAnsi="Calibri" w:cs="Calibri"/>
            <w:kern w:val="0"/>
            <w14:ligatures w14:val="none"/>
          </w:rPr>
          <w:t xml:space="preserve"> to work with statisticians</w:t>
        </w:r>
      </w:hyperlink>
    </w:p>
    <w:p w14:paraId="7ED233E3" w14:textId="77777777" w:rsidR="00BE7837" w:rsidRPr="007C520A" w:rsidRDefault="00BE7837" w:rsidP="008B4323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1E81F027" w14:textId="3F3D6FD3" w:rsidR="00BE7837" w:rsidRPr="007C520A" w:rsidRDefault="00BE7837" w:rsidP="008B4323">
      <w:pPr>
        <w:spacing w:after="0" w:line="240" w:lineRule="auto"/>
        <w:rPr>
          <w:rFonts w:ascii="Calibri" w:hAnsi="Calibri" w:cs="Calibri"/>
          <w:color w:val="000000" w:themeColor="text1"/>
        </w:rPr>
      </w:pPr>
    </w:p>
    <w:sectPr w:rsidR="00BE7837" w:rsidRPr="007C52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C2"/>
    <w:rsid w:val="00007768"/>
    <w:rsid w:val="00012D94"/>
    <w:rsid w:val="000305D8"/>
    <w:rsid w:val="0006712B"/>
    <w:rsid w:val="0006750E"/>
    <w:rsid w:val="00093C8E"/>
    <w:rsid w:val="000A03EE"/>
    <w:rsid w:val="000A2E26"/>
    <w:rsid w:val="000D0B22"/>
    <w:rsid w:val="000D37F4"/>
    <w:rsid w:val="000D5205"/>
    <w:rsid w:val="00161B3D"/>
    <w:rsid w:val="00175465"/>
    <w:rsid w:val="00196D80"/>
    <w:rsid w:val="001A3632"/>
    <w:rsid w:val="001B08E2"/>
    <w:rsid w:val="001E6D00"/>
    <w:rsid w:val="00202EF1"/>
    <w:rsid w:val="002143B7"/>
    <w:rsid w:val="00224EE9"/>
    <w:rsid w:val="00252AA7"/>
    <w:rsid w:val="002B753F"/>
    <w:rsid w:val="003106F9"/>
    <w:rsid w:val="00325FAA"/>
    <w:rsid w:val="00351FBA"/>
    <w:rsid w:val="00361408"/>
    <w:rsid w:val="003924E7"/>
    <w:rsid w:val="00395167"/>
    <w:rsid w:val="00396321"/>
    <w:rsid w:val="003A2B61"/>
    <w:rsid w:val="003A31FA"/>
    <w:rsid w:val="003B551D"/>
    <w:rsid w:val="003C3969"/>
    <w:rsid w:val="00434587"/>
    <w:rsid w:val="00436045"/>
    <w:rsid w:val="00457CD3"/>
    <w:rsid w:val="00457F5E"/>
    <w:rsid w:val="00483E27"/>
    <w:rsid w:val="00496982"/>
    <w:rsid w:val="004A34D0"/>
    <w:rsid w:val="004A6BB7"/>
    <w:rsid w:val="004B4D4D"/>
    <w:rsid w:val="004C1191"/>
    <w:rsid w:val="004C2E33"/>
    <w:rsid w:val="004C57B7"/>
    <w:rsid w:val="004D1038"/>
    <w:rsid w:val="004D2ED5"/>
    <w:rsid w:val="005264F0"/>
    <w:rsid w:val="00531974"/>
    <w:rsid w:val="00531D5D"/>
    <w:rsid w:val="00547B0C"/>
    <w:rsid w:val="0055552E"/>
    <w:rsid w:val="005575C3"/>
    <w:rsid w:val="005A3939"/>
    <w:rsid w:val="005A3E00"/>
    <w:rsid w:val="005B0025"/>
    <w:rsid w:val="005B1AD2"/>
    <w:rsid w:val="005D1FEE"/>
    <w:rsid w:val="00611075"/>
    <w:rsid w:val="00632F49"/>
    <w:rsid w:val="0063387F"/>
    <w:rsid w:val="00636554"/>
    <w:rsid w:val="00653831"/>
    <w:rsid w:val="0069242E"/>
    <w:rsid w:val="006C43AA"/>
    <w:rsid w:val="006D3E58"/>
    <w:rsid w:val="006F571B"/>
    <w:rsid w:val="007260D4"/>
    <w:rsid w:val="00726EE3"/>
    <w:rsid w:val="00750627"/>
    <w:rsid w:val="00767868"/>
    <w:rsid w:val="007A1CE1"/>
    <w:rsid w:val="007C520A"/>
    <w:rsid w:val="007E5EF7"/>
    <w:rsid w:val="007F53B5"/>
    <w:rsid w:val="008042C4"/>
    <w:rsid w:val="00813C38"/>
    <w:rsid w:val="0082671C"/>
    <w:rsid w:val="0085081A"/>
    <w:rsid w:val="00855195"/>
    <w:rsid w:val="008718CF"/>
    <w:rsid w:val="00893EFA"/>
    <w:rsid w:val="008B3626"/>
    <w:rsid w:val="008B4323"/>
    <w:rsid w:val="008F3B6A"/>
    <w:rsid w:val="008F44A5"/>
    <w:rsid w:val="008F6884"/>
    <w:rsid w:val="0090551A"/>
    <w:rsid w:val="00915651"/>
    <w:rsid w:val="009316B4"/>
    <w:rsid w:val="0093328C"/>
    <w:rsid w:val="00982CA2"/>
    <w:rsid w:val="00992963"/>
    <w:rsid w:val="00993B0C"/>
    <w:rsid w:val="009B5A8C"/>
    <w:rsid w:val="009D38DE"/>
    <w:rsid w:val="009E399E"/>
    <w:rsid w:val="00A07DE0"/>
    <w:rsid w:val="00A204D8"/>
    <w:rsid w:val="00A233C7"/>
    <w:rsid w:val="00A53FE6"/>
    <w:rsid w:val="00A55270"/>
    <w:rsid w:val="00A9172C"/>
    <w:rsid w:val="00AF1D19"/>
    <w:rsid w:val="00B67799"/>
    <w:rsid w:val="00B6783E"/>
    <w:rsid w:val="00B77BD9"/>
    <w:rsid w:val="00BD1F55"/>
    <w:rsid w:val="00BE6A15"/>
    <w:rsid w:val="00BE7837"/>
    <w:rsid w:val="00BE7E72"/>
    <w:rsid w:val="00C20AA5"/>
    <w:rsid w:val="00C3266E"/>
    <w:rsid w:val="00C333A7"/>
    <w:rsid w:val="00C447DA"/>
    <w:rsid w:val="00C53464"/>
    <w:rsid w:val="00C5744D"/>
    <w:rsid w:val="00C851C3"/>
    <w:rsid w:val="00C91310"/>
    <w:rsid w:val="00C9302D"/>
    <w:rsid w:val="00CA6E3F"/>
    <w:rsid w:val="00CC15AA"/>
    <w:rsid w:val="00CD79FA"/>
    <w:rsid w:val="00D326F9"/>
    <w:rsid w:val="00D84F5A"/>
    <w:rsid w:val="00D87718"/>
    <w:rsid w:val="00DA0001"/>
    <w:rsid w:val="00DA6058"/>
    <w:rsid w:val="00DE58D8"/>
    <w:rsid w:val="00DF036A"/>
    <w:rsid w:val="00DF05BC"/>
    <w:rsid w:val="00DF3DD6"/>
    <w:rsid w:val="00E72AC2"/>
    <w:rsid w:val="00E86BCF"/>
    <w:rsid w:val="00EA2559"/>
    <w:rsid w:val="00EB4AC0"/>
    <w:rsid w:val="00EB6272"/>
    <w:rsid w:val="00EC0742"/>
    <w:rsid w:val="00EF643D"/>
    <w:rsid w:val="00F744B1"/>
    <w:rsid w:val="00FA1F08"/>
    <w:rsid w:val="00FD36B6"/>
    <w:rsid w:val="00FE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8DF769"/>
  <w15:chartTrackingRefBased/>
  <w15:docId w15:val="{4BFF10E4-FFB7-7F4B-B9A2-D9CB6404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A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A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A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A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A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A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AC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E72A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A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A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A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2AC2"/>
    <w:rPr>
      <w:color w:val="0000FF"/>
      <w:u w:val="single"/>
    </w:rPr>
  </w:style>
  <w:style w:type="character" w:customStyle="1" w:styleId="css-1jxf684">
    <w:name w:val="css-1jxf684"/>
    <w:basedOn w:val="DefaultParagraphFont"/>
    <w:rsid w:val="00E72AC2"/>
  </w:style>
  <w:style w:type="character" w:styleId="UnresolvedMention">
    <w:name w:val="Unresolved Mention"/>
    <w:basedOn w:val="DefaultParagraphFont"/>
    <w:uiPriority w:val="99"/>
    <w:semiHidden/>
    <w:unhideWhenUsed/>
    <w:rsid w:val="00E72A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4587"/>
    <w:rPr>
      <w:color w:val="96607D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C5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iwARCun8D9w" TargetMode="External"/><Relationship Id="rId18" Type="http://schemas.openxmlformats.org/officeDocument/2006/relationships/hyperlink" Target="https://www.youtube.com/watch?v=YN07CtWvEPQ" TargetMode="External"/><Relationship Id="rId26" Type="http://schemas.openxmlformats.org/officeDocument/2006/relationships/hyperlink" Target="https://www.youtube.com/watch?v=ELNt0XZYsAQ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4xO3sDu93jM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equator-network.org/reporting-guidelines/consort/" TargetMode="External"/><Relationship Id="rId12" Type="http://schemas.openxmlformats.org/officeDocument/2006/relationships/hyperlink" Target="https://www.youtube.com/watch?v=Ce-6R_gmHbA" TargetMode="External"/><Relationship Id="rId17" Type="http://schemas.openxmlformats.org/officeDocument/2006/relationships/hyperlink" Target="https://www.youtube.com/watch?v=BqtTcOtkp6Y" TargetMode="External"/><Relationship Id="rId25" Type="http://schemas.openxmlformats.org/officeDocument/2006/relationships/hyperlink" Target="https://www.youtube.com/watch?v=ixKhS0Silb4" TargetMode="External"/><Relationship Id="rId33" Type="http://schemas.openxmlformats.org/officeDocument/2006/relationships/hyperlink" Target="https://www.youtube.com/watch?v=wnm4SzesA-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IFLNDmQLgVA&amp;pp=ygUNTkVKTSBFdmlkZW5jZQ%3D%3D" TargetMode="External"/><Relationship Id="rId20" Type="http://schemas.openxmlformats.org/officeDocument/2006/relationships/hyperlink" Target="https://www.youtube.com/watch?v=HpjlcEH4zuY" TargetMode="External"/><Relationship Id="rId29" Type="http://schemas.openxmlformats.org/officeDocument/2006/relationships/hyperlink" Target="https://www.youtube.com/watch?v=BgsTgqhHB0Q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ciencedirect.com/science/article/pii/S030228382030316X?via%3Dihub" TargetMode="External"/><Relationship Id="rId11" Type="http://schemas.openxmlformats.org/officeDocument/2006/relationships/hyperlink" Target="https://www.youtube.com/watch?v=dSOjpxo1UX0&amp;t=4s" TargetMode="External"/><Relationship Id="rId24" Type="http://schemas.openxmlformats.org/officeDocument/2006/relationships/hyperlink" Target="?%20https://www.youtube.com/watch?v=BHsdpg1OOf0" TargetMode="External"/><Relationship Id="rId32" Type="http://schemas.openxmlformats.org/officeDocument/2006/relationships/hyperlink" Target="https://www.youtube.com/watch?v=rjUDAL5Brbk" TargetMode="External"/><Relationship Id="rId5" Type="http://schemas.openxmlformats.org/officeDocument/2006/relationships/hyperlink" Target="https://doi.org/10.1016/j.eururo.2018.12.014" TargetMode="External"/><Relationship Id="rId15" Type="http://schemas.openxmlformats.org/officeDocument/2006/relationships/hyperlink" Target="https://www.youtube.com/watch?v=bv9GXUbqyfs" TargetMode="External"/><Relationship Id="rId23" Type="http://schemas.openxmlformats.org/officeDocument/2006/relationships/hyperlink" Target="https://www.youtube.com/watch?v=XNV3vuDWo-U" TargetMode="External"/><Relationship Id="rId28" Type="http://schemas.openxmlformats.org/officeDocument/2006/relationships/hyperlink" Target="https://www.youtube.com/watch?v=2mYzOIAePfA&amp;t=4670s" TargetMode="External"/><Relationship Id="rId10" Type="http://schemas.openxmlformats.org/officeDocument/2006/relationships/hyperlink" Target="https://pubmed.ncbi.nlm.nih.gov/25278228/" TargetMode="External"/><Relationship Id="rId19" Type="http://schemas.openxmlformats.org/officeDocument/2006/relationships/hyperlink" Target="https://www.youtube.com/watch?v=to81GKDsyc8" TargetMode="External"/><Relationship Id="rId31" Type="http://schemas.openxmlformats.org/officeDocument/2006/relationships/hyperlink" Target="https://www.youtube.com/watch?v=Uasc-nljdkw&amp;t=171s" TargetMode="External"/><Relationship Id="rId4" Type="http://schemas.openxmlformats.org/officeDocument/2006/relationships/hyperlink" Target="https://onlinelibrary.wiley.com/doi/book/10.1002/9781118793916" TargetMode="External"/><Relationship Id="rId9" Type="http://schemas.openxmlformats.org/officeDocument/2006/relationships/hyperlink" Target="https://pubmed.ncbi.nlm.nih.gov/39410769/" TargetMode="External"/><Relationship Id="rId14" Type="http://schemas.openxmlformats.org/officeDocument/2006/relationships/hyperlink" Target="https://www.youtube.com/watch?v=T1uitUnZBgc" TargetMode="External"/><Relationship Id="rId22" Type="http://schemas.openxmlformats.org/officeDocument/2006/relationships/hyperlink" Target="https://www.youtube.com/watch?v=pQcQQarxCXs" TargetMode="External"/><Relationship Id="rId27" Type="http://schemas.openxmlformats.org/officeDocument/2006/relationships/hyperlink" Target="https://www.youtube.com/watch?v=S1yhM2-rsEs" TargetMode="External"/><Relationship Id="rId30" Type="http://schemas.openxmlformats.org/officeDocument/2006/relationships/hyperlink" Target="https://www.youtube.com/watch?v=Wj9L143iSh0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link.springer.com/article/10.1186/1745-6215-10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Vickers, Andrew</dc:creator>
  <cp:keywords/>
  <dc:description/>
  <cp:lastModifiedBy>Vickers, Andrew</cp:lastModifiedBy>
  <cp:revision>5</cp:revision>
  <dcterms:created xsi:type="dcterms:W3CDTF">2026-03-03T18:24:00Z</dcterms:created>
  <dcterms:modified xsi:type="dcterms:W3CDTF">2026-03-11T20:17:00Z</dcterms:modified>
</cp:coreProperties>
</file>